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71E12">
      <w:pPr>
        <w:jc w:val="center"/>
        <w:rPr>
          <w:rFonts w:hint="eastAsia" w:ascii="仿宋" w:hAnsi="仿宋" w:eastAsia="仿宋" w:cs="仿宋"/>
          <w:sz w:val="72"/>
        </w:rPr>
      </w:pPr>
    </w:p>
    <w:p w14:paraId="4635BAD1">
      <w:pPr>
        <w:jc w:val="center"/>
        <w:rPr>
          <w:rFonts w:hint="eastAsia" w:ascii="仿宋" w:hAnsi="仿宋" w:eastAsia="仿宋" w:cs="仿宋"/>
          <w:sz w:val="72"/>
        </w:rPr>
      </w:pPr>
    </w:p>
    <w:p w14:paraId="3A4FE01A">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3ADD26BB">
      <w:pPr>
        <w:pStyle w:val="11"/>
      </w:pPr>
    </w:p>
    <w:p w14:paraId="6BB87CB5">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循环水加药间增加钢平台</w:t>
      </w:r>
      <w:r>
        <w:rPr>
          <w:rFonts w:hint="eastAsia" w:ascii="仿宋_GB2312" w:hAnsi="宋体" w:eastAsia="仿宋_GB2312"/>
          <w:b/>
          <w:sz w:val="52"/>
          <w:szCs w:val="52"/>
          <w:lang w:eastAsia="zh-CN"/>
        </w:rPr>
        <w:t>项目</w:t>
      </w:r>
    </w:p>
    <w:p w14:paraId="7C6798C8">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36E8A7EA">
      <w:pPr>
        <w:jc w:val="center"/>
        <w:rPr>
          <w:rFonts w:hint="eastAsia" w:ascii="仿宋" w:hAnsi="仿宋" w:eastAsia="仿宋" w:cs="仿宋"/>
          <w:b/>
          <w:sz w:val="48"/>
          <w:szCs w:val="48"/>
        </w:rPr>
      </w:pPr>
    </w:p>
    <w:p w14:paraId="69D15D24">
      <w:pPr>
        <w:spacing w:line="360" w:lineRule="auto"/>
        <w:rPr>
          <w:rFonts w:hint="eastAsia" w:ascii="仿宋" w:hAnsi="仿宋" w:eastAsia="仿宋" w:cs="仿宋"/>
          <w:sz w:val="40"/>
          <w:szCs w:val="48"/>
        </w:rPr>
      </w:pPr>
    </w:p>
    <w:p w14:paraId="337AD17A">
      <w:pPr>
        <w:spacing w:line="360" w:lineRule="auto"/>
        <w:rPr>
          <w:rFonts w:hint="eastAsia" w:ascii="仿宋" w:hAnsi="仿宋" w:eastAsia="仿宋" w:cs="仿宋"/>
          <w:sz w:val="40"/>
          <w:szCs w:val="48"/>
        </w:rPr>
      </w:pPr>
    </w:p>
    <w:p w14:paraId="345180C3">
      <w:pPr>
        <w:spacing w:line="360" w:lineRule="auto"/>
        <w:rPr>
          <w:rFonts w:hint="eastAsia" w:ascii="仿宋" w:hAnsi="仿宋" w:eastAsia="仿宋" w:cs="仿宋"/>
          <w:sz w:val="40"/>
          <w:szCs w:val="48"/>
        </w:rPr>
      </w:pPr>
    </w:p>
    <w:p w14:paraId="406F0D17">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1"/>
      <w:r>
        <w:rPr>
          <w:rFonts w:hint="eastAsia" w:ascii="仿宋" w:hAnsi="仿宋" w:eastAsia="仿宋" w:cs="仿宋"/>
          <w:sz w:val="32"/>
          <w:szCs w:val="32"/>
          <w:u w:val="single"/>
          <w:lang w:val="en-US" w:eastAsia="zh-CN"/>
        </w:rPr>
        <w:t>SX-GC-XH-25</w:t>
      </w:r>
      <w:bookmarkEnd w:id="1"/>
      <w:r>
        <w:rPr>
          <w:rFonts w:hint="eastAsia" w:ascii="仿宋" w:hAnsi="仿宋" w:eastAsia="仿宋" w:cs="仿宋"/>
          <w:sz w:val="32"/>
          <w:szCs w:val="32"/>
          <w:u w:val="single"/>
          <w:lang w:val="en-US" w:eastAsia="zh-CN"/>
        </w:rPr>
        <w:t xml:space="preserve">07012  </w:t>
      </w:r>
    </w:p>
    <w:p w14:paraId="76EB2CDC">
      <w:pPr>
        <w:spacing w:line="360" w:lineRule="auto"/>
        <w:ind w:firstLine="80" w:firstLineChars="25"/>
        <w:jc w:val="center"/>
        <w:rPr>
          <w:rFonts w:hint="default" w:ascii="仿宋" w:hAnsi="仿宋" w:eastAsia="仿宋" w:cs="仿宋"/>
          <w:sz w:val="32"/>
          <w:szCs w:val="32"/>
          <w:u w:val="single"/>
          <w:lang w:val="en-US" w:eastAsia="zh-CN"/>
        </w:rPr>
      </w:pPr>
      <w:bookmarkStart w:id="2" w:name="OLE_LINK53"/>
      <w:bookmarkStart w:id="3" w:name="OLE_LINK52"/>
      <w:r>
        <w:rPr>
          <w:rFonts w:hint="eastAsia" w:ascii="仿宋" w:hAnsi="仿宋" w:eastAsia="仿宋" w:cs="仿宋"/>
          <w:sz w:val="32"/>
          <w:szCs w:val="32"/>
        </w:rPr>
        <w:t>项目名称：</w:t>
      </w:r>
      <w:bookmarkEnd w:id="2"/>
      <w:bookmarkEnd w:id="3"/>
      <w:r>
        <w:rPr>
          <w:rFonts w:hint="eastAsia" w:ascii="仿宋" w:hAnsi="仿宋" w:eastAsia="仿宋" w:cs="仿宋"/>
          <w:sz w:val="32"/>
          <w:szCs w:val="32"/>
          <w:u w:val="single"/>
          <w:lang w:val="en-US" w:eastAsia="zh-CN"/>
        </w:rPr>
        <w:t>循环水加药间增加钢平台项目</w:t>
      </w:r>
    </w:p>
    <w:p w14:paraId="27D69393">
      <w:pPr>
        <w:rPr>
          <w:rFonts w:hint="eastAsia" w:ascii="仿宋" w:hAnsi="仿宋" w:eastAsia="仿宋" w:cs="仿宋"/>
          <w:sz w:val="84"/>
        </w:rPr>
      </w:pPr>
    </w:p>
    <w:p w14:paraId="043F4C37">
      <w:pPr>
        <w:rPr>
          <w:rFonts w:hint="eastAsia" w:ascii="仿宋" w:hAnsi="仿宋" w:eastAsia="仿宋" w:cs="仿宋"/>
          <w:sz w:val="84"/>
        </w:rPr>
      </w:pPr>
    </w:p>
    <w:p w14:paraId="5D10C15C">
      <w:pPr>
        <w:rPr>
          <w:rFonts w:hint="eastAsia" w:ascii="仿宋" w:hAnsi="仿宋" w:eastAsia="仿宋" w:cs="仿宋"/>
          <w:sz w:val="84"/>
        </w:rPr>
      </w:pPr>
    </w:p>
    <w:p w14:paraId="6855044A">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613BD712">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八</w:t>
      </w:r>
      <w:r>
        <w:rPr>
          <w:rFonts w:hint="eastAsia" w:ascii="仿宋" w:hAnsi="仿宋" w:eastAsia="仿宋" w:cs="仿宋"/>
          <w:sz w:val="32"/>
          <w:szCs w:val="32"/>
        </w:rPr>
        <w:t>月</w:t>
      </w:r>
    </w:p>
    <w:p w14:paraId="77C375AF">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186168B9">
      <w:pPr>
        <w:pStyle w:val="9"/>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4BEEE1EE">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26343EBF">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8</w:t>
      </w:r>
      <w:r>
        <w:rPr>
          <w:b w:val="0"/>
          <w:bCs/>
          <w:sz w:val="32"/>
          <w:szCs w:val="28"/>
        </w:rPr>
        <w:fldChar w:fldCharType="end"/>
      </w:r>
      <w:r>
        <w:rPr>
          <w:rFonts w:hint="eastAsia" w:ascii="仿宋" w:hAnsi="仿宋" w:eastAsia="仿宋" w:cs="仿宋"/>
          <w:b w:val="0"/>
          <w:bCs/>
          <w:sz w:val="32"/>
          <w:szCs w:val="28"/>
        </w:rPr>
        <w:fldChar w:fldCharType="end"/>
      </w:r>
    </w:p>
    <w:p w14:paraId="29E74421">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1A150BCB">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16DBEEC8">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1DA977E1">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45BE21BD">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4A785990">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24</w:t>
      </w:r>
      <w:r>
        <w:rPr>
          <w:b w:val="0"/>
          <w:bCs/>
          <w:sz w:val="32"/>
          <w:szCs w:val="28"/>
        </w:rPr>
        <w:fldChar w:fldCharType="end"/>
      </w:r>
      <w:r>
        <w:rPr>
          <w:rFonts w:hint="eastAsia" w:ascii="仿宋" w:hAnsi="仿宋" w:eastAsia="仿宋" w:cs="仿宋"/>
          <w:b w:val="0"/>
          <w:bCs/>
          <w:sz w:val="32"/>
          <w:szCs w:val="28"/>
        </w:rPr>
        <w:fldChar w:fldCharType="end"/>
      </w:r>
    </w:p>
    <w:p w14:paraId="3996FFF5">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3F903483">
      <w:pPr>
        <w:rPr>
          <w:rFonts w:hint="eastAsia" w:ascii="仿宋" w:hAnsi="仿宋" w:eastAsia="仿宋" w:cs="仿宋"/>
          <w:sz w:val="36"/>
        </w:rPr>
      </w:pPr>
    </w:p>
    <w:p w14:paraId="0C3F9D72">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921"/>
      <w:bookmarkStart w:id="5" w:name="_Toc530583878"/>
      <w:bookmarkStart w:id="6" w:name="_Toc6995"/>
      <w:r>
        <w:rPr>
          <w:rFonts w:hint="eastAsia" w:ascii="仿宋" w:hAnsi="仿宋" w:eastAsia="仿宋" w:cs="仿宋"/>
          <w:b/>
          <w:snapToGrid w:val="0"/>
          <w:color w:val="000000"/>
          <w:kern w:val="44"/>
          <w:sz w:val="44"/>
          <w:szCs w:val="44"/>
          <w:lang w:val="en-US" w:eastAsia="zh-CN" w:bidi="ar-SA"/>
        </w:rPr>
        <w:t>第一部分   询价公告</w:t>
      </w:r>
      <w:bookmarkEnd w:id="4"/>
      <w:bookmarkEnd w:id="5"/>
      <w:bookmarkEnd w:id="6"/>
    </w:p>
    <w:p w14:paraId="3401ADF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循环水加药间增加钢平台</w:t>
      </w:r>
      <w:r>
        <w:rPr>
          <w:rFonts w:hint="eastAsia" w:ascii="仿宋" w:hAnsi="仿宋" w:eastAsia="仿宋" w:cs="仿宋"/>
          <w:sz w:val="30"/>
          <w:szCs w:val="30"/>
          <w:lang w:eastAsia="zh-CN"/>
        </w:rPr>
        <w:t>项目进行招标</w:t>
      </w:r>
      <w:r>
        <w:rPr>
          <w:rFonts w:hint="eastAsia" w:ascii="仿宋" w:hAnsi="仿宋" w:eastAsia="仿宋" w:cs="仿宋"/>
          <w:sz w:val="30"/>
          <w:szCs w:val="30"/>
        </w:rPr>
        <w:t>，欢迎符合要求的供应商积极参与。</w:t>
      </w:r>
    </w:p>
    <w:p w14:paraId="3232E74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641E7D8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SX-GC-XH-2507012  </w:t>
      </w:r>
    </w:p>
    <w:p w14:paraId="3CEC77F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pPr w:leftFromText="180" w:rightFromText="180" w:vertAnchor="text" w:horzAnchor="page" w:tblpXSpec="center" w:tblpY="339"/>
        <w:tblOverlap w:val="never"/>
        <w:tblW w:w="77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
        <w:gridCol w:w="2780"/>
        <w:gridCol w:w="2385"/>
        <w:gridCol w:w="840"/>
        <w:gridCol w:w="955"/>
      </w:tblGrid>
      <w:tr w14:paraId="14670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EC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29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DB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26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8E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r>
      <w:tr w14:paraId="0447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C0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A7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碳钢槽钢</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8E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160*63*6.5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86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5E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778E3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72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E4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碳钢槽钢</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C6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140*58*6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F5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80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63F0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FF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B3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碳钢工字钢</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2E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160*88*6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6A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16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6AC67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44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48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碳钢管道</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77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DN100*4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34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F8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3A17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F7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65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镀锌格栅板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37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1000*600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A6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15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5"/>
                <w:rFonts w:hint="eastAsia" w:ascii="仿宋" w:hAnsi="仿宋" w:eastAsia="仿宋" w:cs="仿宋"/>
                <w:sz w:val="24"/>
                <w:szCs w:val="24"/>
                <w:lang w:val="en-US" w:eastAsia="zh-CN" w:bidi="ar"/>
              </w:rPr>
              <w:t xml:space="preserve"> </w:t>
            </w:r>
            <w:r>
              <w:rPr>
                <w:rStyle w:val="26"/>
                <w:rFonts w:hint="eastAsia" w:ascii="仿宋" w:hAnsi="仿宋" w:eastAsia="仿宋" w:cs="仿宋"/>
                <w:sz w:val="24"/>
                <w:szCs w:val="24"/>
                <w:lang w:val="en-US" w:eastAsia="zh-CN" w:bidi="ar"/>
              </w:rPr>
              <w:t>㎡</w:t>
            </w:r>
          </w:p>
        </w:tc>
      </w:tr>
      <w:tr w14:paraId="25548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AE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6F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化学螺栓</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A4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90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E7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14:paraId="7AE5F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9A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D4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防腐油漆</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4B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灰色</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00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2A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r>
      <w:tr w14:paraId="13B84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4C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8C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钢板</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FE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1000*1000*10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52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75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r>
      <w:tr w14:paraId="514BD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7D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45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碳钢管道</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06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DN25*2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4E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51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2B129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AD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BE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防腐油漆</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3D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黄色</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04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DB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r>
      <w:tr w14:paraId="513D9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20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59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防腐油漆</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68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黑色</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53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D9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r>
    </w:tbl>
    <w:p w14:paraId="58F6E2A7">
      <w:pPr>
        <w:rPr>
          <w:rFonts w:hint="eastAsia"/>
        </w:rPr>
      </w:pPr>
    </w:p>
    <w:p w14:paraId="48D9984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3.技术要求及工作量：</w:t>
      </w:r>
    </w:p>
    <w:p w14:paraId="1A27530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u w:val="none"/>
          <w:lang w:val="en-US" w:eastAsia="zh-CN"/>
        </w:rPr>
        <w:t>3.1技术要求</w:t>
      </w:r>
      <w:r>
        <w:rPr>
          <w:rFonts w:hint="eastAsia" w:ascii="仿宋" w:hAnsi="仿宋" w:eastAsia="仿宋" w:cs="仿宋"/>
          <w:sz w:val="30"/>
          <w:szCs w:val="30"/>
          <w:lang w:val="en-US" w:eastAsia="zh-CN"/>
        </w:rPr>
        <w:t>：符合GB50661-2001钢结构焊接规范。</w:t>
      </w:r>
    </w:p>
    <w:p w14:paraId="3AB198EE">
      <w:pPr>
        <w:pStyle w:val="1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u w:val="none"/>
          <w:lang w:val="en-US" w:eastAsia="zh-CN"/>
        </w:rPr>
        <w:t>3.2工作量</w:t>
      </w:r>
      <w:r>
        <w:rPr>
          <w:rFonts w:hint="eastAsia" w:ascii="仿宋" w:hAnsi="仿宋" w:eastAsia="仿宋" w:cs="仿宋"/>
          <w:sz w:val="30"/>
          <w:szCs w:val="30"/>
          <w:lang w:val="en-US" w:eastAsia="zh-CN"/>
        </w:rPr>
        <w:t>：</w:t>
      </w:r>
    </w:p>
    <w:p w14:paraId="2977FC4F">
      <w:pPr>
        <w:pStyle w:val="1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3.2.1将原循环水加药间作为循环水亚音频装置设备间并保留原加药设备，在原房间设备不动的情况下，安装一个钢制平台，平台高3米，面积为43平方米，安装一个转角楼梯，原加药设备进水管改走向，钢制平台周边增加护栏，平台用镀锌格栅网做底面。</w:t>
      </w:r>
    </w:p>
    <w:p w14:paraId="534486AF">
      <w:pPr>
        <w:pStyle w:val="1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3.2.2平台主体结构为钢制材料，安装前需除锈，完成后需刷灰漆，钢制平台立柱需做钢板基础与地面固定，周边围栏需刷黄黑相间漆高度1.2米。钢结构框架内铺设1000*600镀锌格栅板，平台立柱为DN100无缝钢管。</w:t>
      </w:r>
    </w:p>
    <w:p w14:paraId="282DCA3D">
      <w:pPr>
        <w:pStyle w:val="12"/>
        <w:snapToGrid/>
        <w:spacing w:line="36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3.2.3</w:t>
      </w:r>
      <w:r>
        <w:rPr>
          <w:rFonts w:hint="eastAsia" w:ascii="仿宋" w:hAnsi="仿宋" w:eastAsia="仿宋" w:cs="仿宋"/>
          <w:color w:val="auto"/>
          <w:kern w:val="2"/>
          <w:sz w:val="30"/>
          <w:szCs w:val="30"/>
          <w:lang w:val="en-US" w:eastAsia="zh-CN"/>
        </w:rPr>
        <w:t>包工包料，</w:t>
      </w:r>
      <w:r>
        <w:rPr>
          <w:rFonts w:hint="eastAsia" w:ascii="仿宋" w:hAnsi="仿宋" w:eastAsia="仿宋" w:cs="仿宋"/>
          <w:color w:val="auto"/>
          <w:kern w:val="2"/>
          <w:sz w:val="30"/>
          <w:szCs w:val="30"/>
        </w:rPr>
        <w:t>根据</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实际要求</w:t>
      </w:r>
      <w:r>
        <w:rPr>
          <w:rFonts w:hint="eastAsia" w:ascii="仿宋" w:hAnsi="仿宋" w:eastAsia="仿宋" w:cs="仿宋"/>
          <w:color w:val="auto"/>
          <w:kern w:val="2"/>
          <w:sz w:val="30"/>
          <w:szCs w:val="30"/>
          <w:lang w:val="en-US" w:eastAsia="zh-CN"/>
        </w:rPr>
        <w:t>工期按时完成服务项目。</w:t>
      </w:r>
    </w:p>
    <w:p w14:paraId="3151FFA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本项目总金额限价为</w:t>
      </w:r>
      <w:r>
        <w:rPr>
          <w:rFonts w:hint="eastAsia" w:ascii="仿宋" w:hAnsi="仿宋" w:eastAsia="仿宋" w:cs="仿宋"/>
          <w:sz w:val="30"/>
          <w:szCs w:val="30"/>
          <w:lang w:eastAsia="zh-CN"/>
        </w:rPr>
        <w:t>人民币</w:t>
      </w:r>
      <w:r>
        <w:rPr>
          <w:rFonts w:hint="eastAsia" w:ascii="仿宋" w:hAnsi="仿宋" w:eastAsia="仿宋" w:cs="仿宋"/>
          <w:sz w:val="30"/>
          <w:szCs w:val="30"/>
          <w:highlight w:val="none"/>
          <w:lang w:val="en-US" w:eastAsia="zh-CN"/>
        </w:rPr>
        <w:t>4.2</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17FD206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6DCF68A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1.报价人必须是在中华人民共和国境内注册，具有独立法人资格和独立承担民事责任的能力；投标人经营范围须包含相关的资质。</w:t>
      </w:r>
    </w:p>
    <w:p w14:paraId="0E51243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7CDACF0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53EA547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40B53F49">
      <w:pPr>
        <w:pStyle w:val="12"/>
        <w:snapToGrid/>
        <w:spacing w:line="360" w:lineRule="auto"/>
        <w:rPr>
          <w:rFonts w:hint="default"/>
          <w:lang w:val="en-US" w:eastAsia="zh-CN"/>
        </w:rPr>
      </w:pPr>
      <w:r>
        <w:rPr>
          <w:rFonts w:hint="eastAsia" w:ascii="仿宋" w:hAnsi="仿宋" w:eastAsia="仿宋" w:cs="仿宋"/>
          <w:sz w:val="30"/>
          <w:szCs w:val="30"/>
          <w:lang w:val="en-US" w:eastAsia="zh-CN"/>
        </w:rPr>
        <w:t>5.</w:t>
      </w:r>
      <w:bookmarkStart w:id="7" w:name="OLE_LINK2"/>
      <w:r>
        <w:rPr>
          <w:rFonts w:hint="eastAsia" w:ascii="仿宋" w:hAnsi="仿宋" w:eastAsia="仿宋" w:cs="仿宋"/>
          <w:sz w:val="30"/>
          <w:szCs w:val="30"/>
          <w:lang w:val="en-US" w:eastAsia="zh-CN"/>
        </w:rPr>
        <w:t>供应商</w:t>
      </w:r>
      <w:bookmarkEnd w:id="7"/>
      <w:r>
        <w:rPr>
          <w:rFonts w:hint="eastAsia" w:ascii="仿宋" w:hAnsi="仿宋" w:eastAsia="仿宋" w:cs="仿宋"/>
          <w:sz w:val="30"/>
          <w:szCs w:val="30"/>
          <w:lang w:val="en-US" w:eastAsia="zh-CN"/>
        </w:rPr>
        <w:t>须具备安全生产许可证。</w:t>
      </w:r>
    </w:p>
    <w:p w14:paraId="4980AC4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8" w:name="_Toc530583880"/>
      <w:bookmarkStart w:id="9"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58B37F2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8月26</w:t>
      </w:r>
      <w:r>
        <w:rPr>
          <w:rFonts w:hint="eastAsia" w:ascii="仿宋_GB2312" w:eastAsia="仿宋_GB2312"/>
          <w:sz w:val="30"/>
          <w:szCs w:val="30"/>
        </w:rPr>
        <w:t>日。</w:t>
      </w:r>
    </w:p>
    <w:p w14:paraId="52A0DA1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4A1A931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60488BC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7CE5401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4FE6DAD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7E277D7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w:t>
      </w:r>
      <w:r>
        <w:rPr>
          <w:rFonts w:hint="eastAsia" w:ascii="仿宋_GB2312" w:eastAsia="仿宋_GB2312"/>
          <w:color w:val="auto"/>
          <w:sz w:val="30"/>
          <w:szCs w:val="30"/>
        </w:rPr>
        <w:t>截至2025年8月</w:t>
      </w:r>
      <w:r>
        <w:rPr>
          <w:rFonts w:hint="eastAsia" w:ascii="仿宋_GB2312" w:eastAsia="仿宋_GB2312"/>
          <w:color w:val="auto"/>
          <w:sz w:val="30"/>
          <w:szCs w:val="30"/>
          <w:lang w:val="en-US" w:eastAsia="zh-CN"/>
        </w:rPr>
        <w:t>25</w:t>
      </w:r>
      <w:r>
        <w:rPr>
          <w:rFonts w:hint="eastAsia" w:ascii="仿宋_GB2312" w:eastAsia="仿宋_GB2312"/>
          <w:color w:val="auto"/>
          <w:sz w:val="30"/>
          <w:szCs w:val="30"/>
        </w:rPr>
        <w:t>日，</w:t>
      </w:r>
      <w:r>
        <w:rPr>
          <w:rFonts w:hint="eastAsia" w:ascii="仿宋_GB2312" w:eastAsia="仿宋_GB2312"/>
          <w:sz w:val="30"/>
          <w:szCs w:val="30"/>
        </w:rPr>
        <w:t>以邮寄签收时间为准，因邮寄原因导致报价文件不能如期送达等风险由供应商自行承担。</w:t>
      </w:r>
    </w:p>
    <w:p w14:paraId="428A146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3B4A083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4FC6FC8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6C5F1E8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264EC70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7B529E66">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35DB184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1144945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w:t>
      </w:r>
      <w:r>
        <w:rPr>
          <w:rFonts w:hint="eastAsia" w:ascii="仿宋_GB2312" w:eastAsia="仿宋_GB2312" w:cs="Times New Roman"/>
          <w:color w:val="auto"/>
          <w:sz w:val="30"/>
          <w:szCs w:val="30"/>
          <w:lang w:val="en-US" w:eastAsia="zh-CN"/>
        </w:rPr>
        <w:t>0575-85791900</w:t>
      </w:r>
      <w:bookmarkStart w:id="22" w:name="_GoBack"/>
      <w:bookmarkEnd w:id="22"/>
    </w:p>
    <w:p w14:paraId="6D7A8378">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p>
    <w:p w14:paraId="2831B066">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154003CC">
      <w:pPr>
        <w:keepNext w:val="0"/>
        <w:keepLines w:val="0"/>
        <w:pageBreakBefore w:val="0"/>
        <w:widowControl w:val="0"/>
        <w:kinsoku/>
        <w:wordWrap/>
        <w:overflowPunct/>
        <w:topLinePunct w:val="0"/>
        <w:autoSpaceDE/>
        <w:autoSpaceDN/>
        <w:bidi w:val="0"/>
        <w:adjustRightInd/>
        <w:snapToGrid w:val="0"/>
        <w:spacing w:line="360" w:lineRule="auto"/>
        <w:ind w:firstLine="585"/>
        <w:jc w:val="center"/>
        <w:textAlignment w:val="auto"/>
        <w:rPr>
          <w:rFonts w:ascii="仿宋_GB2312" w:eastAsia="仿宋_GB2312"/>
          <w:snapToGrid w:val="0"/>
          <w:sz w:val="30"/>
          <w:szCs w:val="30"/>
        </w:rPr>
      </w:pPr>
      <w:r>
        <w:rPr>
          <w:rFonts w:hint="eastAsia" w:ascii="仿宋_GB2312" w:eastAsia="仿宋_GB2312"/>
          <w:sz w:val="30"/>
          <w:szCs w:val="30"/>
          <w:lang w:val="en-US" w:eastAsia="zh-CN"/>
        </w:rPr>
        <w:t xml:space="preserve">                                         2025</w:t>
      </w:r>
      <w:r>
        <w:rPr>
          <w:rFonts w:hint="default" w:ascii="仿宋_GB2312" w:eastAsia="仿宋_GB2312"/>
          <w:sz w:val="30"/>
          <w:szCs w:val="30"/>
          <w:lang w:val="en-US"/>
        </w:rPr>
        <w:t>年</w:t>
      </w:r>
      <w:r>
        <w:rPr>
          <w:rFonts w:hint="eastAsia" w:ascii="仿宋_GB2312" w:eastAsia="仿宋_GB2312"/>
          <w:sz w:val="30"/>
          <w:szCs w:val="30"/>
          <w:lang w:val="en-US" w:eastAsia="zh-CN"/>
        </w:rPr>
        <w:t>8月15</w:t>
      </w:r>
      <w:r>
        <w:rPr>
          <w:rFonts w:hint="eastAsia" w:ascii="仿宋_GB2312" w:eastAsia="仿宋_GB2312"/>
          <w:sz w:val="30"/>
          <w:szCs w:val="30"/>
        </w:rPr>
        <w:t>日</w:t>
      </w:r>
      <w:r>
        <w:rPr>
          <w:rFonts w:hint="eastAsia" w:ascii="仿宋_GB2312" w:eastAsia="仿宋_GB2312"/>
          <w:sz w:val="30"/>
          <w:szCs w:val="30"/>
        </w:rPr>
        <w:br w:type="page"/>
      </w:r>
      <w:bookmarkStart w:id="10" w:name="_Toc530583922"/>
      <w:bookmarkStart w:id="11" w:name="_Toc23057"/>
      <w:bookmarkStart w:id="12" w:name="_Toc530583879"/>
      <w:r>
        <w:rPr>
          <w:rFonts w:hint="eastAsia" w:ascii="仿宋" w:hAnsi="仿宋" w:eastAsia="仿宋" w:cs="仿宋"/>
          <w:b/>
          <w:snapToGrid w:val="0"/>
          <w:color w:val="000000"/>
          <w:kern w:val="44"/>
          <w:sz w:val="44"/>
          <w:szCs w:val="44"/>
          <w:lang w:val="en-US" w:eastAsia="zh-CN" w:bidi="ar-SA"/>
        </w:rPr>
        <w:t>第二部分   采购须知</w:t>
      </w:r>
      <w:bookmarkEnd w:id="10"/>
      <w:bookmarkEnd w:id="11"/>
      <w:bookmarkEnd w:id="12"/>
    </w:p>
    <w:p w14:paraId="275FCD7D">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3A5A88B1">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00C33BBA">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37A662A9">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53FCDEC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2323D633">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09322709">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7C29FB12">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3DDD4759">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62180B6A">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2C595BE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7BB387F2">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68867DB6">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211376B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3F5F0269">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094D1F0E">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18C91A65">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36D39992">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6DEB2960">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33320986">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72E440D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30A599E7">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5F8ACB1A">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1999D103">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359B0E7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56EE5FE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26D079F2">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458B558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7290579E">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2DCA8AF7">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387D8754">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516B3E49">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2CF76BD2">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33D111A6">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6E64621E">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064CD1D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50D83008">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6DD87B41">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70F6641D">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280F3495">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25D9AFD8">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368D521B">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0C334D32">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70240AFF">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46492E92">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64B1E55A">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5CDF6137">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16822228">
      <w:pPr>
        <w:pStyle w:val="1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58253AAA">
      <w:pPr>
        <w:pStyle w:val="1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580BB353">
      <w:pPr>
        <w:pageBreakBefore w:val="0"/>
        <w:kinsoku/>
        <w:wordWrap/>
        <w:topLinePunct w:val="0"/>
        <w:bidi w:val="0"/>
        <w:snapToGrid w:val="0"/>
        <w:spacing w:line="360" w:lineRule="auto"/>
        <w:ind w:left="974" w:leftChars="64" w:hanging="840" w:hangingChars="280"/>
        <w:jc w:val="left"/>
        <w:rPr>
          <w:rFonts w:ascii="仿宋_GB2312" w:eastAsia="仿宋_GB2312"/>
          <w:color w:val="auto"/>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653E14B7">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7067A17A">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7913C79E">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169589F6">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30E446D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0DD6754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01CF7E6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26D0E3B6">
      <w:pPr>
        <w:pStyle w:val="2"/>
        <w:numPr>
          <w:ilvl w:val="0"/>
          <w:numId w:val="0"/>
        </w:numPr>
        <w:jc w:val="center"/>
        <w:outlineLvl w:val="9"/>
        <w:rPr>
          <w:rFonts w:hint="eastAsia" w:ascii="仿宋" w:hAnsi="仿宋" w:eastAsia="仿宋" w:cs="仿宋"/>
          <w:snapToGrid w:val="0"/>
          <w:sz w:val="44"/>
          <w:szCs w:val="44"/>
        </w:rPr>
      </w:pPr>
    </w:p>
    <w:p w14:paraId="34B92D6A">
      <w:pPr>
        <w:rPr>
          <w:rFonts w:hint="eastAsia" w:ascii="仿宋" w:hAnsi="仿宋" w:eastAsia="仿宋" w:cs="仿宋"/>
          <w:snapToGrid w:val="0"/>
          <w:sz w:val="44"/>
          <w:szCs w:val="44"/>
        </w:rPr>
      </w:pPr>
    </w:p>
    <w:p w14:paraId="6221B041">
      <w:pPr>
        <w:pStyle w:val="4"/>
        <w:rPr>
          <w:rFonts w:hint="eastAsia" w:ascii="仿宋" w:hAnsi="仿宋" w:eastAsia="仿宋" w:cs="仿宋"/>
          <w:snapToGrid w:val="0"/>
          <w:sz w:val="44"/>
          <w:szCs w:val="44"/>
        </w:rPr>
      </w:pPr>
    </w:p>
    <w:p w14:paraId="1FB9E2F8">
      <w:pPr>
        <w:pStyle w:val="2"/>
        <w:numPr>
          <w:ilvl w:val="0"/>
          <w:numId w:val="0"/>
        </w:numPr>
        <w:jc w:val="both"/>
        <w:rPr>
          <w:rFonts w:hint="eastAsia" w:ascii="仿宋" w:hAnsi="仿宋" w:eastAsia="仿宋" w:cs="仿宋"/>
          <w:snapToGrid w:val="0"/>
          <w:sz w:val="44"/>
          <w:szCs w:val="44"/>
        </w:rPr>
      </w:pPr>
      <w:bookmarkStart w:id="13" w:name="_Toc4053"/>
    </w:p>
    <w:p w14:paraId="6BC9056C">
      <w:pPr>
        <w:rPr>
          <w:rFonts w:hint="eastAsia" w:ascii="仿宋" w:hAnsi="仿宋" w:eastAsia="仿宋" w:cs="仿宋"/>
          <w:snapToGrid w:val="0"/>
          <w:sz w:val="44"/>
          <w:szCs w:val="44"/>
        </w:rPr>
      </w:pPr>
    </w:p>
    <w:p w14:paraId="52AA7491">
      <w:pPr>
        <w:pStyle w:val="12"/>
        <w:rPr>
          <w:rFonts w:hint="eastAsia"/>
        </w:rPr>
      </w:pPr>
    </w:p>
    <w:p w14:paraId="7E692618">
      <w:pPr>
        <w:pStyle w:val="12"/>
        <w:rPr>
          <w:rFonts w:hint="eastAsia"/>
        </w:rPr>
      </w:pPr>
    </w:p>
    <w:p w14:paraId="4EEF5932">
      <w:pPr>
        <w:pStyle w:val="12"/>
        <w:rPr>
          <w:rFonts w:hint="eastAsia"/>
        </w:rPr>
      </w:pPr>
    </w:p>
    <w:p w14:paraId="157F6FA6">
      <w:pPr>
        <w:pStyle w:val="12"/>
        <w:rPr>
          <w:rFonts w:hint="eastAsia"/>
        </w:rPr>
      </w:pPr>
    </w:p>
    <w:p w14:paraId="2050F855">
      <w:pPr>
        <w:pStyle w:val="2"/>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8"/>
      <w:bookmarkEnd w:id="9"/>
      <w:bookmarkEnd w:id="13"/>
    </w:p>
    <w:p w14:paraId="53D7BBB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48C2F550">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7872514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0938F7FE">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包工包料，</w:t>
      </w:r>
      <w:r>
        <w:rPr>
          <w:rFonts w:hint="eastAsia" w:ascii="仿宋" w:hAnsi="仿宋" w:eastAsia="仿宋" w:cs="仿宋"/>
          <w:color w:val="auto"/>
          <w:kern w:val="2"/>
          <w:sz w:val="30"/>
          <w:szCs w:val="30"/>
        </w:rPr>
        <w:t>根据</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实际要求</w:t>
      </w:r>
      <w:r>
        <w:rPr>
          <w:rFonts w:hint="eastAsia" w:ascii="仿宋" w:hAnsi="仿宋" w:eastAsia="仿宋" w:cs="仿宋"/>
          <w:color w:val="auto"/>
          <w:kern w:val="2"/>
          <w:sz w:val="30"/>
          <w:szCs w:val="30"/>
          <w:lang w:val="en-US" w:eastAsia="zh-CN"/>
        </w:rPr>
        <w:t>工期按时完成服务项目</w:t>
      </w:r>
      <w:r>
        <w:rPr>
          <w:rFonts w:hint="eastAsia" w:ascii="仿宋" w:hAnsi="仿宋" w:eastAsia="仿宋" w:cs="仿宋"/>
          <w:color w:val="auto"/>
          <w:kern w:val="2"/>
          <w:sz w:val="30"/>
          <w:szCs w:val="30"/>
        </w:rPr>
        <w:t>。</w:t>
      </w:r>
    </w:p>
    <w:p w14:paraId="0024166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59D605D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项目完成且经由采购人验收合格后，按实际结算。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7F44CE0D">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1D83495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35558F8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594805FA">
      <w:pPr>
        <w:pStyle w:val="2"/>
        <w:numPr>
          <w:ilvl w:val="0"/>
          <w:numId w:val="0"/>
        </w:numPr>
        <w:jc w:val="center"/>
        <w:outlineLvl w:val="9"/>
        <w:rPr>
          <w:rFonts w:hint="eastAsia" w:ascii="仿宋" w:hAnsi="仿宋" w:eastAsia="仿宋" w:cs="仿宋"/>
          <w:snapToGrid w:val="0"/>
          <w:sz w:val="30"/>
          <w:szCs w:val="30"/>
        </w:rPr>
      </w:pPr>
      <w:bookmarkStart w:id="14" w:name="_Toc530583924"/>
      <w:r>
        <w:rPr>
          <w:rFonts w:hint="eastAsia" w:ascii="仿宋" w:hAnsi="仿宋" w:eastAsia="仿宋" w:cs="仿宋"/>
          <w:snapToGrid w:val="0"/>
          <w:sz w:val="30"/>
          <w:szCs w:val="30"/>
        </w:rPr>
        <w:br w:type="page"/>
      </w:r>
    </w:p>
    <w:p w14:paraId="6808A659">
      <w:pPr>
        <w:pStyle w:val="2"/>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5" w:name="_Toc30277"/>
      <w:r>
        <w:rPr>
          <w:rFonts w:hint="eastAsia" w:ascii="仿宋" w:hAnsi="仿宋" w:eastAsia="仿宋" w:cs="仿宋"/>
          <w:snapToGrid w:val="0"/>
          <w:sz w:val="44"/>
          <w:szCs w:val="44"/>
          <w:lang w:val="en-US" w:eastAsia="zh-CN"/>
        </w:rPr>
        <w:t>合同主要条款</w:t>
      </w:r>
      <w:bookmarkEnd w:id="15"/>
    </w:p>
    <w:p w14:paraId="6E911AB9">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56D34191">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服务</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56CE58E4">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540586D5">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41DEA05F">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35FD1D11">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21CB05DB">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146979BE">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4FA219C2">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103A0ACC">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09B99C11">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22061C7C">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3AC984B5">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1E293C5A">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2EFCD127">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68FD0A64">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7B827B9A">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542150C9">
            <w:pPr>
              <w:adjustRightInd/>
              <w:snapToGrid/>
              <w:spacing w:after="0"/>
              <w:jc w:val="center"/>
              <w:rPr>
                <w:rFonts w:hint="eastAsia" w:ascii="Times New Roman" w:hAnsi="Times New Roman" w:eastAsia="方正仿宋_GBK" w:cs="Times New Roman"/>
                <w:b/>
                <w:bCs/>
                <w:sz w:val="24"/>
                <w:szCs w:val="24"/>
              </w:rPr>
            </w:pPr>
          </w:p>
        </w:tc>
      </w:tr>
      <w:tr w14:paraId="2ECBC29F">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4993E014">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5998EEE1">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2788D3D0">
            <w:pPr>
              <w:adjustRightInd/>
              <w:snapToGrid/>
              <w:spacing w:after="0"/>
              <w:jc w:val="left"/>
              <w:rPr>
                <w:rFonts w:hint="eastAsia" w:ascii="Times New Roman" w:hAnsi="Times New Roman" w:eastAsia="方正仿宋_GBK" w:cs="Times New Roman"/>
                <w:b/>
                <w:bCs/>
                <w:sz w:val="24"/>
                <w:szCs w:val="24"/>
              </w:rPr>
            </w:pPr>
          </w:p>
        </w:tc>
      </w:tr>
      <w:tr w14:paraId="3DE03182">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5CE32042">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18AEB4E0">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服务</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698A8498">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时间：包工包料，根据采购人实际要求工期按时完成服务项目。</w:t>
      </w:r>
    </w:p>
    <w:p w14:paraId="697EE92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603B924E">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3、服务要求：交货时，应附有相应的装货清单、合格证及相关技术资料。（如有）</w:t>
      </w:r>
    </w:p>
    <w:p w14:paraId="3B310BC6">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448A0974">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技术要求：</w:t>
      </w:r>
    </w:p>
    <w:p w14:paraId="4278EC4F">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工作量：</w:t>
      </w:r>
    </w:p>
    <w:p w14:paraId="6310BC00">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38143C7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val="en-US" w:eastAsia="zh-CN"/>
        </w:rPr>
        <w:t>单</w:t>
      </w:r>
      <w:r>
        <w:rPr>
          <w:rFonts w:hint="eastAsia" w:ascii="方正仿宋_GBK" w:hAnsi="方正仿宋_GBK" w:eastAsia="方正仿宋_GBK" w:cs="方正仿宋_GBK"/>
          <w:sz w:val="28"/>
          <w:szCs w:val="28"/>
        </w:rPr>
        <w:t>价合同，金额包含包装费、运费、税金、保险费等， 供需双方不能因市场价格变化而调整合同价。</w:t>
      </w:r>
    </w:p>
    <w:p w14:paraId="7D919CC1">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3702FF4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项目完成且经由采购人验收合格后，按实际结算。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093BDD58">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4907EAC3">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19DDA7B3">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7562C693">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44C217AD">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0C14267D">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65E6A732">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6316BD23">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34102DCF">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3437C6BB">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12457888">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3B81CDA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18CCDD77">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056FB187">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2C9B37A7">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6C08023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1387B068">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0FD028E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79D5CF1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0F408C8B">
      <w:pPr>
        <w:rPr>
          <w:rFonts w:hint="eastAsia" w:ascii="方正仿宋_GBK" w:hAnsi="方正仿宋_GBK" w:eastAsia="方正仿宋_GBK" w:cs="方正仿宋_GBK"/>
          <w:sz w:val="28"/>
          <w:szCs w:val="28"/>
        </w:rPr>
      </w:pPr>
    </w:p>
    <w:p w14:paraId="47C1EB2D">
      <w:pPr>
        <w:rPr>
          <w:rFonts w:hint="eastAsia" w:ascii="方正仿宋_GBK" w:hAnsi="方正仿宋_GBK" w:eastAsia="方正仿宋_GBK" w:cs="方正仿宋_GBK"/>
          <w:sz w:val="28"/>
          <w:szCs w:val="28"/>
        </w:rPr>
      </w:pPr>
    </w:p>
    <w:p w14:paraId="30CBF9EF">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6546870E">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733F4C6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117568B4">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7BF11092">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689D613A">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循环水加药间增加钢平台</w:t>
      </w:r>
      <w:r>
        <w:rPr>
          <w:rFonts w:hint="eastAsia" w:ascii="方正仿宋_GBK" w:hAnsi="方正仿宋_GBK" w:eastAsia="方正仿宋_GBK" w:cs="方正仿宋_GBK"/>
          <w:b/>
          <w:bCs/>
          <w:sz w:val="24"/>
          <w:szCs w:val="24"/>
          <w:highlight w:val="none"/>
        </w:rPr>
        <w:t>项目</w:t>
      </w:r>
    </w:p>
    <w:p w14:paraId="15A16BB9">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51BE9B89">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121D8195">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543880FD">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17F346F3">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68AFF09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521DB41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3406044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59899C1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2208457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7EBB41B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5B133FD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7767965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686C614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6ACE1FA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79BB9CC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3CEE97F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36F1DE7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149F731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3E4C8DD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6B374C6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3329865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52E0D76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6E111F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3D86800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7C0E352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0B6AE54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691A1440">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4FD63F4E">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2439846B">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193DDD06">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28805DEB">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43E6AD01">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04FBD86B">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42EE8449">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54AC3C5F">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4EB88AD9">
      <w:pPr>
        <w:pStyle w:val="2"/>
        <w:numPr>
          <w:ilvl w:val="0"/>
          <w:numId w:val="0"/>
        </w:numPr>
        <w:jc w:val="center"/>
        <w:rPr>
          <w:rFonts w:hint="eastAsia" w:ascii="仿宋" w:hAnsi="仿宋" w:eastAsia="仿宋" w:cs="仿宋"/>
          <w:snapToGrid w:val="0"/>
          <w:sz w:val="44"/>
          <w:szCs w:val="44"/>
        </w:rPr>
      </w:pPr>
      <w:bookmarkStart w:id="16"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4"/>
      <w:bookmarkEnd w:id="16"/>
    </w:p>
    <w:p w14:paraId="00E26F48">
      <w:pPr>
        <w:jc w:val="left"/>
        <w:outlineLvl w:val="0"/>
        <w:rPr>
          <w:rStyle w:val="20"/>
          <w:rFonts w:hint="eastAsia" w:ascii="仿宋" w:hAnsi="仿宋" w:eastAsia="仿宋" w:cs="仿宋"/>
          <w:sz w:val="30"/>
        </w:rPr>
      </w:pPr>
      <w:bookmarkStart w:id="17" w:name="_Toc22901"/>
      <w:r>
        <w:rPr>
          <w:rStyle w:val="20"/>
          <w:rFonts w:hint="eastAsia" w:ascii="仿宋" w:hAnsi="仿宋" w:eastAsia="仿宋" w:cs="仿宋"/>
          <w:sz w:val="30"/>
        </w:rPr>
        <w:t>附件一：</w:t>
      </w:r>
      <w:bookmarkEnd w:id="17"/>
    </w:p>
    <w:p w14:paraId="773C5F25">
      <w:pPr>
        <w:spacing w:line="480" w:lineRule="auto"/>
        <w:jc w:val="right"/>
        <w:rPr>
          <w:rFonts w:hint="eastAsia" w:ascii="仿宋" w:hAnsi="仿宋" w:eastAsia="仿宋" w:cs="仿宋"/>
          <w:sz w:val="32"/>
        </w:rPr>
      </w:pPr>
    </w:p>
    <w:p w14:paraId="6274E111">
      <w:pPr>
        <w:rPr>
          <w:rFonts w:hint="eastAsia" w:ascii="仿宋" w:hAnsi="仿宋" w:eastAsia="仿宋" w:cs="仿宋"/>
          <w:sz w:val="44"/>
        </w:rPr>
      </w:pPr>
    </w:p>
    <w:p w14:paraId="1B68073D">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40F89B61">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循环水加药间增加钢平台</w:t>
      </w:r>
      <w:r>
        <w:rPr>
          <w:rFonts w:hint="eastAsia" w:ascii="仿宋" w:hAnsi="仿宋" w:eastAsia="仿宋" w:cs="仿宋"/>
          <w:sz w:val="52"/>
        </w:rPr>
        <w:t>项目</w:t>
      </w:r>
    </w:p>
    <w:p w14:paraId="60CCE752">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SX-GC-XH-2507012</w:t>
      </w:r>
    </w:p>
    <w:p w14:paraId="388C70FD">
      <w:pPr>
        <w:rPr>
          <w:rFonts w:hint="eastAsia" w:ascii="仿宋" w:hAnsi="仿宋" w:eastAsia="仿宋" w:cs="仿宋"/>
          <w:sz w:val="44"/>
        </w:rPr>
      </w:pPr>
    </w:p>
    <w:p w14:paraId="1CFF76DE">
      <w:pPr>
        <w:rPr>
          <w:rFonts w:hint="eastAsia" w:ascii="仿宋" w:hAnsi="仿宋" w:eastAsia="仿宋" w:cs="仿宋"/>
          <w:sz w:val="44"/>
        </w:rPr>
      </w:pPr>
    </w:p>
    <w:p w14:paraId="723D7F06">
      <w:pPr>
        <w:rPr>
          <w:rFonts w:hint="eastAsia" w:ascii="仿宋" w:hAnsi="仿宋" w:eastAsia="仿宋" w:cs="仿宋"/>
          <w:sz w:val="84"/>
        </w:rPr>
      </w:pPr>
    </w:p>
    <w:p w14:paraId="0D302EA4">
      <w:pPr>
        <w:jc w:val="center"/>
        <w:rPr>
          <w:rFonts w:hint="eastAsia" w:ascii="仿宋" w:hAnsi="仿宋" w:eastAsia="仿宋" w:cs="仿宋"/>
          <w:sz w:val="84"/>
        </w:rPr>
      </w:pPr>
      <w:r>
        <w:rPr>
          <w:rFonts w:hint="eastAsia" w:ascii="仿宋" w:hAnsi="仿宋" w:eastAsia="仿宋" w:cs="仿宋"/>
          <w:sz w:val="84"/>
        </w:rPr>
        <w:t>报价文件</w:t>
      </w:r>
    </w:p>
    <w:p w14:paraId="2D1CCE1D">
      <w:pPr>
        <w:jc w:val="center"/>
        <w:rPr>
          <w:rFonts w:hint="eastAsia" w:ascii="仿宋" w:hAnsi="仿宋" w:eastAsia="仿宋" w:cs="仿宋"/>
          <w:sz w:val="24"/>
        </w:rPr>
      </w:pPr>
    </w:p>
    <w:p w14:paraId="1957126C">
      <w:pPr>
        <w:jc w:val="center"/>
        <w:rPr>
          <w:rFonts w:hint="eastAsia" w:ascii="仿宋" w:hAnsi="仿宋" w:eastAsia="仿宋" w:cs="仿宋"/>
          <w:sz w:val="24"/>
        </w:rPr>
      </w:pPr>
    </w:p>
    <w:p w14:paraId="375A9FEA">
      <w:pPr>
        <w:spacing w:line="480" w:lineRule="auto"/>
        <w:jc w:val="center"/>
        <w:rPr>
          <w:rFonts w:hint="eastAsia" w:ascii="仿宋" w:hAnsi="仿宋" w:eastAsia="仿宋" w:cs="仿宋"/>
          <w:sz w:val="24"/>
        </w:rPr>
      </w:pPr>
    </w:p>
    <w:p w14:paraId="4E42247F">
      <w:pPr>
        <w:spacing w:line="480" w:lineRule="auto"/>
        <w:jc w:val="center"/>
        <w:rPr>
          <w:rFonts w:hint="eastAsia" w:ascii="仿宋" w:hAnsi="仿宋" w:eastAsia="仿宋" w:cs="仿宋"/>
          <w:sz w:val="24"/>
        </w:rPr>
      </w:pPr>
    </w:p>
    <w:p w14:paraId="3C2197C0">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6AD99AE3">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1D9CA798">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65237A40">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1D748010">
      <w:pPr>
        <w:jc w:val="left"/>
        <w:outlineLvl w:val="0"/>
        <w:rPr>
          <w:rStyle w:val="20"/>
          <w:rFonts w:hint="eastAsia" w:ascii="仿宋" w:hAnsi="仿宋" w:eastAsia="仿宋" w:cs="仿宋"/>
          <w:sz w:val="30"/>
        </w:rPr>
      </w:pPr>
      <w:bookmarkStart w:id="18" w:name="_Toc20355"/>
      <w:r>
        <w:rPr>
          <w:rStyle w:val="20"/>
          <w:rFonts w:hint="eastAsia" w:ascii="仿宋" w:hAnsi="仿宋" w:eastAsia="仿宋" w:cs="仿宋"/>
          <w:sz w:val="30"/>
        </w:rPr>
        <w:t>附件二</w:t>
      </w:r>
      <w:bookmarkEnd w:id="18"/>
      <w:r>
        <w:rPr>
          <w:rStyle w:val="20"/>
          <w:rFonts w:hint="eastAsia" w:ascii="仿宋" w:hAnsi="仿宋" w:eastAsia="仿宋" w:cs="仿宋"/>
          <w:sz w:val="30"/>
        </w:rPr>
        <w:t xml:space="preserve">  </w:t>
      </w:r>
    </w:p>
    <w:p w14:paraId="7058B43E">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62FF528E">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4CBE78F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循环水加药间增加钢平台 </w:t>
      </w:r>
      <w:r>
        <w:rPr>
          <w:rFonts w:hint="eastAsia" w:ascii="仿宋" w:hAnsi="仿宋" w:eastAsia="仿宋" w:cs="仿宋"/>
          <w:sz w:val="30"/>
          <w:szCs w:val="30"/>
          <w:u w:val="none"/>
          <w:lang w:val="en-US" w:eastAsia="zh-CN"/>
        </w:rPr>
        <w:t>项目。</w:t>
      </w:r>
    </w:p>
    <w:tbl>
      <w:tblPr>
        <w:tblStyle w:val="13"/>
        <w:tblW w:w="5352" w:type="pct"/>
        <w:jc w:val="center"/>
        <w:tblLayout w:type="fixed"/>
        <w:tblCellMar>
          <w:top w:w="0" w:type="dxa"/>
          <w:left w:w="108" w:type="dxa"/>
          <w:bottom w:w="0" w:type="dxa"/>
          <w:right w:w="108" w:type="dxa"/>
        </w:tblCellMar>
      </w:tblPr>
      <w:tblGrid>
        <w:gridCol w:w="570"/>
        <w:gridCol w:w="1999"/>
        <w:gridCol w:w="2724"/>
        <w:gridCol w:w="1290"/>
        <w:gridCol w:w="1155"/>
        <w:gridCol w:w="1005"/>
        <w:gridCol w:w="1200"/>
      </w:tblGrid>
      <w:tr w14:paraId="0315C816">
        <w:tblPrEx>
          <w:tblCellMar>
            <w:top w:w="0" w:type="dxa"/>
            <w:left w:w="108" w:type="dxa"/>
            <w:bottom w:w="0" w:type="dxa"/>
            <w:right w:w="108" w:type="dxa"/>
          </w:tblCellMar>
        </w:tblPrEx>
        <w:trPr>
          <w:trHeight w:val="467"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0575AD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999" w:type="dxa"/>
            <w:tcBorders>
              <w:top w:val="single" w:color="000000" w:sz="4" w:space="0"/>
              <w:left w:val="single" w:color="000000" w:sz="4" w:space="0"/>
              <w:bottom w:val="single" w:color="000000" w:sz="4" w:space="0"/>
              <w:right w:val="single" w:color="000000" w:sz="4" w:space="0"/>
            </w:tcBorders>
            <w:noWrap/>
            <w:vAlign w:val="center"/>
          </w:tcPr>
          <w:p w14:paraId="45F196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724" w:type="dxa"/>
            <w:tcBorders>
              <w:top w:val="single" w:color="000000" w:sz="4" w:space="0"/>
              <w:left w:val="single" w:color="000000" w:sz="4" w:space="0"/>
              <w:bottom w:val="single" w:color="000000" w:sz="4" w:space="0"/>
              <w:right w:val="single" w:color="000000" w:sz="4" w:space="0"/>
            </w:tcBorders>
            <w:noWrap/>
            <w:vAlign w:val="center"/>
          </w:tcPr>
          <w:p w14:paraId="12E8F66C">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732B64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3BF4A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8BBB9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BC2F2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r>
      <w:tr w14:paraId="3695BA4F">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3771D6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2593B2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碳钢槽钢</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3F3104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160*63*6.5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BB9B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78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9C64B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D033C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E87BD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70EA648">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4DDE8E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2D67F1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碳钢槽钢</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1F778D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140*58*6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B93B3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66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414FFE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7EA04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67FA6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4A73EAC">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773712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1C2343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碳钢工字钢</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6F9FCD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160*88*6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F8F1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30666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DBF02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F6A44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9A920EF">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499063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0095FD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碳钢管道</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60A035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DN100*4</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E19AFD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40C44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DFCE9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2C867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11F6D8B">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5D83D6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331420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镀锌格栅板</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308109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1000*600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A59B4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6369A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5"/>
                <w:rFonts w:hint="eastAsia" w:ascii="仿宋" w:hAnsi="仿宋" w:eastAsia="仿宋" w:cs="仿宋"/>
                <w:sz w:val="24"/>
                <w:szCs w:val="24"/>
                <w:lang w:val="en-US" w:eastAsia="zh-CN" w:bidi="ar"/>
              </w:rPr>
              <w:t xml:space="preserve"> </w:t>
            </w:r>
            <w:r>
              <w:rPr>
                <w:rStyle w:val="26"/>
                <w:rFonts w:hint="eastAsia" w:ascii="仿宋" w:hAnsi="仿宋" w:eastAsia="仿宋" w:cs="仿宋"/>
                <w:sz w:val="24"/>
                <w:szCs w:val="24"/>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45F16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88C6E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3CA24FD">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6AB243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5B4095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化学螺栓</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194141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12mm</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54A18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60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47729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1EA85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1D4EB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412E328">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1C691A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2E8C83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防腐油漆</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5B280D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灰色</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663D9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88CF3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Kg</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627C4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F8B70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25FEE60">
        <w:tblPrEx>
          <w:tblCellMar>
            <w:top w:w="0" w:type="dxa"/>
            <w:left w:w="108" w:type="dxa"/>
            <w:bottom w:w="0" w:type="dxa"/>
            <w:right w:w="108" w:type="dxa"/>
          </w:tblCellMar>
        </w:tblPrEx>
        <w:trPr>
          <w:trHeight w:val="507"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0DFE76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6C5A2B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钢板</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17E4F1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1000*1000*10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32F9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35483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492FB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C97AC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4FF74DF">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50B177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55CD04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碳钢管道</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306F8D7B">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DN25*2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6769A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081EC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BE020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A495D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75E04A7">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1367A7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182AE9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防腐油漆</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039B6321">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黄色</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288D5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BA77B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Kg</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1CC52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7070B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C452635">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11057D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079FCE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防腐油漆</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708DCED2">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黑色</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A2D57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37901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Kg</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20768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66C8B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CDCD7D4">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7FDB76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7534F5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其余辅材</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5A53F8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68292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D3342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DAA65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27FC0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1FD67BB">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590353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0A912E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人工费</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3E50B6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D2633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E2E24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C2D30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BDFAD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14:paraId="10A851E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5A35783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035D4D1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项目完成且经由采购人验收合格后，按实际结算。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4D14565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1D5FA1B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2D7D612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本项</w:t>
      </w:r>
      <w:r>
        <w:rPr>
          <w:rFonts w:hint="eastAsia" w:ascii="仿宋" w:hAnsi="仿宋" w:eastAsia="仿宋" w:cs="仿宋"/>
          <w:sz w:val="30"/>
          <w:szCs w:val="30"/>
          <w:lang w:eastAsia="zh-CN"/>
        </w:rPr>
        <w:t>目采购总金额限价人民币</w:t>
      </w:r>
      <w:r>
        <w:rPr>
          <w:rFonts w:hint="eastAsia" w:ascii="仿宋" w:hAnsi="仿宋" w:eastAsia="仿宋" w:cs="仿宋"/>
          <w:sz w:val="30"/>
          <w:szCs w:val="30"/>
          <w:highlight w:val="none"/>
          <w:lang w:val="en-US" w:eastAsia="zh-CN"/>
        </w:rPr>
        <w:t>4.2</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017D4BF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14:paraId="25655EB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31DE67C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3D7C86F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0518A6C3">
      <w:pPr>
        <w:snapToGrid w:val="0"/>
        <w:ind w:firstLine="480" w:firstLineChars="200"/>
        <w:jc w:val="right"/>
        <w:rPr>
          <w:rFonts w:hint="eastAsia" w:ascii="仿宋" w:hAnsi="仿宋" w:eastAsia="仿宋" w:cs="仿宋"/>
          <w:sz w:val="24"/>
          <w:szCs w:val="24"/>
        </w:rPr>
      </w:pPr>
    </w:p>
    <w:p w14:paraId="0DE23C9D">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1E1D8EFB">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465F90AF">
      <w:pPr>
        <w:spacing w:line="360" w:lineRule="auto"/>
        <w:jc w:val="center"/>
        <w:rPr>
          <w:rFonts w:hint="eastAsia" w:ascii="仿宋" w:hAnsi="仿宋" w:eastAsia="仿宋" w:cs="仿宋"/>
          <w:b/>
          <w:color w:val="auto"/>
          <w:sz w:val="44"/>
        </w:rPr>
      </w:pPr>
      <w:bookmarkStart w:id="19" w:name="_Toc103165678"/>
      <w:bookmarkStart w:id="20" w:name="_Toc108839328"/>
      <w:bookmarkStart w:id="21"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1FF10C33">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14F6965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XX采购 </w:t>
      </w:r>
      <w:r>
        <w:rPr>
          <w:rFonts w:hint="eastAsia" w:ascii="仿宋" w:hAnsi="仿宋" w:eastAsia="仿宋" w:cs="仿宋"/>
          <w:color w:val="auto"/>
          <w:sz w:val="30"/>
          <w:szCs w:val="30"/>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7C6FB797">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0F6791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0BDB9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12CD2D94">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1B88F1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0627B5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65A98C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64C8F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765363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7440A568">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2AEF060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CC5E0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012BD9F7">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9DD7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D0C72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EE5BA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09C51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552E13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4B4B6EEF">
      <w:pPr>
        <w:pStyle w:val="9"/>
        <w:rPr>
          <w:rFonts w:hint="eastAsia" w:ascii="仿宋" w:hAnsi="仿宋" w:eastAsia="仿宋" w:cs="仿宋"/>
          <w:color w:val="auto"/>
        </w:rPr>
      </w:pPr>
    </w:p>
    <w:p w14:paraId="585FD35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4A4354C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313FF768">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w:t>
      </w:r>
      <w:r>
        <w:rPr>
          <w:rFonts w:hint="eastAsia" w:ascii="仿宋" w:hAnsi="仿宋" w:eastAsia="仿宋" w:cs="仿宋"/>
          <w:sz w:val="30"/>
          <w:szCs w:val="30"/>
          <w:lang w:eastAsia="zh-CN"/>
        </w:rPr>
        <w:t>项目完成且经由采购人验收合格后，按实际结算。供货方提供经双方确认的送货清单及增值税专用发票，采购人自收到准确清单和发票后，于次二月完成货款支付。供货方需提供</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3642FAAF">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77B30069">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68A1C848">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6074976A">
      <w:pPr>
        <w:snapToGrid w:val="0"/>
        <w:ind w:firstLine="480" w:firstLineChars="200"/>
        <w:jc w:val="right"/>
        <w:rPr>
          <w:rFonts w:hint="eastAsia" w:ascii="仿宋" w:hAnsi="仿宋" w:eastAsia="仿宋" w:cs="仿宋"/>
          <w:color w:val="auto"/>
          <w:sz w:val="24"/>
          <w:szCs w:val="24"/>
        </w:rPr>
      </w:pPr>
    </w:p>
    <w:p w14:paraId="522723E3">
      <w:pPr>
        <w:snapToGrid w:val="0"/>
        <w:ind w:firstLine="480" w:firstLineChars="200"/>
        <w:jc w:val="right"/>
        <w:rPr>
          <w:rFonts w:hint="eastAsia" w:ascii="仿宋" w:hAnsi="仿宋" w:eastAsia="仿宋" w:cs="仿宋"/>
          <w:color w:val="auto"/>
          <w:sz w:val="24"/>
          <w:szCs w:val="24"/>
        </w:rPr>
      </w:pPr>
    </w:p>
    <w:p w14:paraId="284C7306">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7A52634F">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6D2E600D">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9"/>
      <w:bookmarkEnd w:id="20"/>
      <w:r>
        <w:rPr>
          <w:rStyle w:val="20"/>
          <w:rFonts w:hint="eastAsia" w:ascii="仿宋" w:hAnsi="仿宋" w:eastAsia="仿宋" w:cs="仿宋"/>
          <w:sz w:val="30"/>
        </w:rPr>
        <w:t>三</w:t>
      </w:r>
      <w:bookmarkEnd w:id="21"/>
    </w:p>
    <w:p w14:paraId="76967183">
      <w:pPr>
        <w:snapToGrid w:val="0"/>
        <w:ind w:firstLine="1926" w:firstLineChars="600"/>
        <w:jc w:val="left"/>
        <w:rPr>
          <w:rFonts w:hint="eastAsia" w:ascii="仿宋" w:hAnsi="仿宋" w:eastAsia="仿宋" w:cs="仿宋"/>
          <w:b/>
          <w:spacing w:val="40"/>
          <w:sz w:val="24"/>
          <w:szCs w:val="24"/>
        </w:rPr>
      </w:pPr>
    </w:p>
    <w:p w14:paraId="2385001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6BC3FEF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2713498D">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循环水加药间增加钢平台项目</w:t>
      </w:r>
      <w:r>
        <w:rPr>
          <w:rFonts w:hint="eastAsia" w:ascii="仿宋" w:hAnsi="仿宋" w:eastAsia="仿宋" w:cs="仿宋"/>
          <w:sz w:val="28"/>
          <w:szCs w:val="28"/>
        </w:rPr>
        <w:t>询价采购，并作如下承诺：</w:t>
      </w:r>
    </w:p>
    <w:p w14:paraId="4565D2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51A6226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6336CFD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51FE7B9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687C261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6A96C8A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3E00BA3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3152B57E">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3AD8E888">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5A14D1F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4B6C00A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16FBAE33">
      <w:pPr>
        <w:pStyle w:val="11"/>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7803C">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78726880">
    <w:pPr>
      <w:pStyle w:val="7"/>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00000020"/>
    <w:multiLevelType w:val="multilevel"/>
    <w:tmpl w:val="00000020"/>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AF6242"/>
    <w:multiLevelType w:val="singleLevel"/>
    <w:tmpl w:val="05AF6242"/>
    <w:lvl w:ilvl="0" w:tentative="0">
      <w:start w:val="5"/>
      <w:numFmt w:val="chineseCounting"/>
      <w:suff w:val="space"/>
      <w:lvlText w:val="第%1条"/>
      <w:lvlJc w:val="left"/>
      <w:rPr>
        <w:rFonts w:hint="eastAsia"/>
      </w:rPr>
    </w:lvl>
  </w:abstractNum>
  <w:abstractNum w:abstractNumId="6">
    <w:nsid w:val="4CC8527C"/>
    <w:multiLevelType w:val="singleLevel"/>
    <w:tmpl w:val="4CC8527C"/>
    <w:lvl w:ilvl="0" w:tentative="0">
      <w:start w:val="6"/>
      <w:numFmt w:val="chineseCounting"/>
      <w:suff w:val="nothing"/>
      <w:lvlText w:val="%1、"/>
      <w:lvlJc w:val="left"/>
      <w:rPr>
        <w:rFonts w:hint="eastAsia"/>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DFhNTA3NTBkYjYwNzBmOWEzNGQxZTA1ZTZlYTE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D22118"/>
    <w:rsid w:val="05D355DF"/>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01744CE"/>
    <w:rsid w:val="110C39D4"/>
    <w:rsid w:val="1297576D"/>
    <w:rsid w:val="12BF4C87"/>
    <w:rsid w:val="12E70A09"/>
    <w:rsid w:val="1325794A"/>
    <w:rsid w:val="15341747"/>
    <w:rsid w:val="164F6705"/>
    <w:rsid w:val="16646293"/>
    <w:rsid w:val="16FE5921"/>
    <w:rsid w:val="17B042A1"/>
    <w:rsid w:val="18987177"/>
    <w:rsid w:val="1906629D"/>
    <w:rsid w:val="190D0CE8"/>
    <w:rsid w:val="1A2B7D96"/>
    <w:rsid w:val="1BD33B78"/>
    <w:rsid w:val="1BE0140E"/>
    <w:rsid w:val="1BEC2FB3"/>
    <w:rsid w:val="1CE262BC"/>
    <w:rsid w:val="1D6D770B"/>
    <w:rsid w:val="1D94296D"/>
    <w:rsid w:val="1E191157"/>
    <w:rsid w:val="1E1A21EF"/>
    <w:rsid w:val="203B090D"/>
    <w:rsid w:val="21135480"/>
    <w:rsid w:val="211D7593"/>
    <w:rsid w:val="212C3971"/>
    <w:rsid w:val="214D7086"/>
    <w:rsid w:val="21BA7E4E"/>
    <w:rsid w:val="22DF5956"/>
    <w:rsid w:val="22ED7F5E"/>
    <w:rsid w:val="24130D0C"/>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2B64EFE"/>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A30F9B"/>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20242F"/>
    <w:rsid w:val="4E376DB9"/>
    <w:rsid w:val="4E716394"/>
    <w:rsid w:val="4ECC39F8"/>
    <w:rsid w:val="4F0A3ECF"/>
    <w:rsid w:val="4F595384"/>
    <w:rsid w:val="4F72433C"/>
    <w:rsid w:val="4F7F3CCA"/>
    <w:rsid w:val="4FE50BFA"/>
    <w:rsid w:val="502844C8"/>
    <w:rsid w:val="51131CCB"/>
    <w:rsid w:val="51D845E4"/>
    <w:rsid w:val="52341DDD"/>
    <w:rsid w:val="531111FC"/>
    <w:rsid w:val="533444FB"/>
    <w:rsid w:val="55C54FE9"/>
    <w:rsid w:val="55E07717"/>
    <w:rsid w:val="56397366"/>
    <w:rsid w:val="58080247"/>
    <w:rsid w:val="58990705"/>
    <w:rsid w:val="5950112B"/>
    <w:rsid w:val="59C3293C"/>
    <w:rsid w:val="5A1C766A"/>
    <w:rsid w:val="5B3710B2"/>
    <w:rsid w:val="5CF528AB"/>
    <w:rsid w:val="5D132301"/>
    <w:rsid w:val="5E970206"/>
    <w:rsid w:val="5ED1360A"/>
    <w:rsid w:val="5F1E1E73"/>
    <w:rsid w:val="612A3DEE"/>
    <w:rsid w:val="614D7B82"/>
    <w:rsid w:val="62B67083"/>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5526FF"/>
    <w:rsid w:val="6F2B1820"/>
    <w:rsid w:val="6F412F7A"/>
    <w:rsid w:val="707E74C2"/>
    <w:rsid w:val="70CC0A36"/>
    <w:rsid w:val="710D0440"/>
    <w:rsid w:val="71C5585F"/>
    <w:rsid w:val="720E79AF"/>
    <w:rsid w:val="73A1381E"/>
    <w:rsid w:val="7459468D"/>
    <w:rsid w:val="749131D7"/>
    <w:rsid w:val="756F240E"/>
    <w:rsid w:val="759D3BC6"/>
    <w:rsid w:val="779817DA"/>
    <w:rsid w:val="77D476E8"/>
    <w:rsid w:val="782A7918"/>
    <w:rsid w:val="79715756"/>
    <w:rsid w:val="7A500C84"/>
    <w:rsid w:val="7A7B08FF"/>
    <w:rsid w:val="7AE21E9E"/>
    <w:rsid w:val="7B027F4F"/>
    <w:rsid w:val="7B09318D"/>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1"/>
    <w:pPr>
      <w:spacing w:after="120" w:afterLines="0"/>
    </w:pPr>
  </w:style>
  <w:style w:type="paragraph" w:styleId="5">
    <w:name w:val="Body Text Indent"/>
    <w:basedOn w:val="1"/>
    <w:qFormat/>
    <w:uiPriority w:val="0"/>
    <w:pPr>
      <w:spacing w:line="480" w:lineRule="auto"/>
      <w:ind w:firstLine="600"/>
    </w:pPr>
    <w:rPr>
      <w:sz w:val="28"/>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jc w:val="left"/>
    </w:pPr>
    <w:rPr>
      <w:b/>
      <w:caps/>
    </w:rPr>
  </w:style>
  <w:style w:type="paragraph" w:styleId="10">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1">
    <w:name w:val="Body Text First Indent"/>
    <w:basedOn w:val="4"/>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12">
    <w:name w:val="Body Text First Indent 2"/>
    <w:basedOn w:val="5"/>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8"/>
    <w:qFormat/>
    <w:uiPriority w:val="0"/>
    <w:rPr>
      <w:kern w:val="2"/>
      <w:sz w:val="18"/>
      <w:szCs w:val="18"/>
    </w:rPr>
  </w:style>
  <w:style w:type="character" w:customStyle="1" w:styleId="24">
    <w:name w:val="批注框文本 Char"/>
    <w:basedOn w:val="15"/>
    <w:link w:val="6"/>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2"/>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8249</Words>
  <Characters>8647</Characters>
  <Lines>53</Lines>
  <Paragraphs>15</Paragraphs>
  <TotalTime>0</TotalTime>
  <ScaleCrop>false</ScaleCrop>
  <LinksUpToDate>false</LinksUpToDate>
  <CharactersWithSpaces>9930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2025-06-16T02:26:00Z</cp:lastPrinted>
  <dcterms:modified xsi:type="dcterms:W3CDTF">2025-08-15T07:41:50Z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68BAC6DCA7B94956936FF24EEA842E85_13</vt:lpwstr>
  </property>
  <property fmtid="{D5CDD505-2E9C-101B-9397-08002B2CF9AE}" pid="4" name="KSOTemplateDocerSaveRecord">
    <vt:lpwstr>eyJoZGlkIjoiYzUwZDFhNTA3NTBkYjYwNzBmOWEzNGQxZTA1ZTZlYTEiLCJ1c2VySWQiOiI0MTkyNjk4ODkifQ==</vt:lpwstr>
  </property>
</Properties>
</file>